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7A1A6" w14:textId="77777777" w:rsidR="00293C54" w:rsidRDefault="00FD795C" w:rsidP="00293C54">
      <w:pPr>
        <w:jc w:val="center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FAC71" wp14:editId="04C76809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81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2A0991A" w14:textId="77777777" w:rsidR="00FD795C" w:rsidRPr="00FD795C" w:rsidRDefault="00FD795C" w:rsidP="00FD795C">
                            <w:pPr>
                              <w:jc w:val="center"/>
                              <w:rPr>
                                <w:rFonts w:hint="eastAsia"/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D795C">
                              <w:rPr>
                                <w:rFonts w:hint="eastAsia"/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缤纷校园·七彩青春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3FAC71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" filled="f" stroked="f">
                <v:textbox style="mso-fit-shape-to-text:t">
                  <w:txbxContent>
                    <w:p w14:paraId="12A0991A" w14:textId="77777777" w:rsidR="00FD795C" w:rsidRPr="00FD795C" w:rsidRDefault="00FD795C" w:rsidP="00FD795C">
                      <w:pPr>
                        <w:jc w:val="center"/>
                        <w:rPr>
                          <w:rFonts w:hint="eastAsia"/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D795C">
                        <w:rPr>
                          <w:rFonts w:hint="eastAsia"/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缤纷校园·七彩青春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7136FE" w14:textId="77777777" w:rsidR="00293C54" w:rsidRDefault="00293C54" w:rsidP="00293C54">
      <w:pPr>
        <w:jc w:val="center"/>
        <w:rPr>
          <w:rFonts w:hint="eastAsia"/>
        </w:rPr>
      </w:pPr>
    </w:p>
    <w:p w14:paraId="6557985F" w14:textId="77777777" w:rsidR="00293C54" w:rsidRDefault="00293C54" w:rsidP="00293C54">
      <w:pPr>
        <w:jc w:val="center"/>
        <w:rPr>
          <w:rFonts w:hint="eastAsia"/>
        </w:rPr>
      </w:pPr>
    </w:p>
    <w:p w14:paraId="6C7D5624" w14:textId="77777777" w:rsidR="00FD795C" w:rsidRDefault="00FD795C" w:rsidP="00293C54">
      <w:pPr>
        <w:jc w:val="center"/>
        <w:rPr>
          <w:rFonts w:hint="eastAsia"/>
        </w:rPr>
      </w:pPr>
    </w:p>
    <w:p w14:paraId="1F5E96EB" w14:textId="77777777" w:rsidR="00FD795C" w:rsidRDefault="00FD795C" w:rsidP="00293C54">
      <w:pPr>
        <w:jc w:val="center"/>
        <w:rPr>
          <w:rFonts w:hint="eastAsia"/>
        </w:rPr>
      </w:pPr>
    </w:p>
    <w:p w14:paraId="0AD08852" w14:textId="77777777" w:rsidR="00FD795C" w:rsidRDefault="00FD795C" w:rsidP="00293C54">
      <w:pPr>
        <w:jc w:val="center"/>
        <w:rPr>
          <w:rFonts w:hint="eastAsia"/>
        </w:rPr>
      </w:pPr>
    </w:p>
    <w:p w14:paraId="7D0A682F" w14:textId="77777777" w:rsidR="00293C54" w:rsidRDefault="00293C54" w:rsidP="00FD795C">
      <w:pPr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 w:rsidRPr="00293C54">
        <w:rPr>
          <w:rFonts w:ascii="黑体" w:eastAsia="黑体" w:hAnsi="黑体" w:hint="eastAsia"/>
          <w:sz w:val="44"/>
          <w:szCs w:val="44"/>
        </w:rPr>
        <w:t>社</w:t>
      </w:r>
    </w:p>
    <w:p w14:paraId="134BCE56" w14:textId="77777777" w:rsidR="00293C54" w:rsidRDefault="00293C54" w:rsidP="00FD795C">
      <w:pPr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 w:rsidRPr="00293C54">
        <w:rPr>
          <w:rFonts w:ascii="黑体" w:eastAsia="黑体" w:hAnsi="黑体" w:hint="eastAsia"/>
          <w:sz w:val="44"/>
          <w:szCs w:val="44"/>
        </w:rPr>
        <w:t>团</w:t>
      </w:r>
    </w:p>
    <w:p w14:paraId="5E376513" w14:textId="77777777" w:rsidR="00293C54" w:rsidRDefault="00293C54" w:rsidP="00FD795C">
      <w:pPr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 w:rsidRPr="00293C54">
        <w:rPr>
          <w:rFonts w:ascii="黑体" w:eastAsia="黑体" w:hAnsi="黑体" w:hint="eastAsia"/>
          <w:sz w:val="44"/>
          <w:szCs w:val="44"/>
        </w:rPr>
        <w:t>展</w:t>
      </w:r>
    </w:p>
    <w:p w14:paraId="0E2D6DB6" w14:textId="77777777" w:rsidR="00293C54" w:rsidRDefault="00293C54" w:rsidP="00FD795C">
      <w:pPr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 w:rsidRPr="00293C54">
        <w:rPr>
          <w:rFonts w:ascii="黑体" w:eastAsia="黑体" w:hAnsi="黑体" w:hint="eastAsia"/>
          <w:sz w:val="44"/>
          <w:szCs w:val="44"/>
        </w:rPr>
        <w:t>示</w:t>
      </w:r>
    </w:p>
    <w:p w14:paraId="7FD6907E" w14:textId="77777777" w:rsidR="00293C54" w:rsidRDefault="00293C54" w:rsidP="00FD795C">
      <w:pPr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 w:rsidRPr="00293C54">
        <w:rPr>
          <w:rFonts w:ascii="黑体" w:eastAsia="黑体" w:hAnsi="黑体" w:hint="eastAsia"/>
          <w:sz w:val="44"/>
          <w:szCs w:val="44"/>
        </w:rPr>
        <w:t>活</w:t>
      </w:r>
    </w:p>
    <w:p w14:paraId="65722683" w14:textId="77777777" w:rsidR="00293C54" w:rsidRDefault="00293C54" w:rsidP="00FD795C">
      <w:pPr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 w:rsidRPr="00293C54">
        <w:rPr>
          <w:rFonts w:ascii="黑体" w:eastAsia="黑体" w:hAnsi="黑体" w:hint="eastAsia"/>
          <w:sz w:val="44"/>
          <w:szCs w:val="44"/>
        </w:rPr>
        <w:t>动</w:t>
      </w:r>
    </w:p>
    <w:p w14:paraId="673C496D" w14:textId="77777777" w:rsidR="00293C54" w:rsidRDefault="00293C54" w:rsidP="00FD795C">
      <w:pPr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 w:rsidRPr="00293C54">
        <w:rPr>
          <w:rFonts w:ascii="黑体" w:eastAsia="黑体" w:hAnsi="黑体" w:hint="eastAsia"/>
          <w:sz w:val="44"/>
          <w:szCs w:val="44"/>
        </w:rPr>
        <w:t>方</w:t>
      </w:r>
    </w:p>
    <w:p w14:paraId="0ED9D2A3" w14:textId="77777777" w:rsidR="00293C54" w:rsidRDefault="00293C54" w:rsidP="00FD795C">
      <w:pPr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 w:rsidRPr="00293C54">
        <w:rPr>
          <w:rFonts w:ascii="黑体" w:eastAsia="黑体" w:hAnsi="黑体" w:hint="eastAsia"/>
          <w:sz w:val="44"/>
          <w:szCs w:val="44"/>
        </w:rPr>
        <w:t>案</w:t>
      </w:r>
    </w:p>
    <w:p w14:paraId="55726A3D" w14:textId="77777777" w:rsidR="00DA11A4" w:rsidRDefault="00DA11A4" w:rsidP="00293C54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21629AC0" w14:textId="77777777" w:rsidR="00DA11A4" w:rsidRDefault="00DA11A4">
      <w:pPr>
        <w:widowControl/>
        <w:jc w:val="left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br w:type="page"/>
      </w:r>
    </w:p>
    <w:p w14:paraId="5ED78380" w14:textId="77777777" w:rsidR="00DA11A4" w:rsidRPr="00DA11A4" w:rsidRDefault="00DA11A4" w:rsidP="00DA11A4">
      <w:pPr>
        <w:pStyle w:val="a3"/>
        <w:numPr>
          <w:ilvl w:val="0"/>
          <w:numId w:val="1"/>
        </w:numPr>
        <w:ind w:firstLineChars="0"/>
        <w:rPr>
          <w:rFonts w:ascii="宋体" w:eastAsia="宋体" w:hAnsi="宋体" w:hint="eastAsia"/>
          <w:sz w:val="28"/>
          <w:szCs w:val="28"/>
        </w:rPr>
      </w:pPr>
      <w:r w:rsidRPr="00DA11A4">
        <w:rPr>
          <w:rFonts w:ascii="宋体" w:eastAsia="宋体" w:hAnsi="宋体" w:hint="eastAsia"/>
          <w:sz w:val="28"/>
          <w:szCs w:val="28"/>
        </w:rPr>
        <w:lastRenderedPageBreak/>
        <w:t>请在此页插入目录</w:t>
      </w:r>
    </w:p>
    <w:p w14:paraId="0CDCB7D8" w14:textId="77777777" w:rsidR="00DA11A4" w:rsidRDefault="00DA11A4" w:rsidP="00DA11A4">
      <w:pPr>
        <w:rPr>
          <w:rFonts w:ascii="宋体" w:eastAsia="宋体" w:hAnsi="宋体" w:hint="eastAsia"/>
          <w:sz w:val="28"/>
          <w:szCs w:val="28"/>
        </w:rPr>
      </w:pPr>
    </w:p>
    <w:p w14:paraId="0A8593FE" w14:textId="77777777" w:rsidR="00DA11A4" w:rsidRDefault="00DA11A4">
      <w:pPr>
        <w:widowControl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14:paraId="418B256E" w14:textId="77777777" w:rsidR="00B556CC" w:rsidRPr="00B556CC" w:rsidRDefault="00B556CC" w:rsidP="00B556CC">
      <w:pPr>
        <w:rPr>
          <w:rFonts w:ascii="宋体" w:eastAsia="宋体" w:hAnsi="宋体" w:hint="eastAsia"/>
          <w:sz w:val="28"/>
          <w:szCs w:val="28"/>
        </w:rPr>
      </w:pPr>
      <w:r w:rsidRPr="00B556CC">
        <w:rPr>
          <w:rFonts w:ascii="宋体" w:eastAsia="宋体" w:hAnsi="宋体" w:hint="eastAsia"/>
          <w:sz w:val="28"/>
          <w:szCs w:val="28"/>
        </w:rPr>
        <w:lastRenderedPageBreak/>
        <w:t>一、活动背景</w:t>
      </w:r>
      <w:r w:rsidRPr="00B556CC">
        <w:rPr>
          <w:rFonts w:ascii="MS Mincho" w:eastAsia="MS Mincho" w:hAnsi="MS Mincho" w:cs="MS Mincho" w:hint="eastAsia"/>
          <w:sz w:val="28"/>
          <w:szCs w:val="28"/>
        </w:rPr>
        <w:t>‌</w:t>
      </w:r>
    </w:p>
    <w:p w14:paraId="1227C29B" w14:textId="77777777" w:rsidR="00FD795C" w:rsidRDefault="00FD795C" w:rsidP="00B556CC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 w:rsidR="00B556CC" w:rsidRPr="00B556CC">
        <w:rPr>
          <w:rFonts w:ascii="MS Mincho" w:eastAsia="MS Mincho" w:hAnsi="MS Mincho" w:cs="MS Mincho" w:hint="eastAsia"/>
          <w:sz w:val="28"/>
          <w:szCs w:val="28"/>
        </w:rPr>
        <w:t>‌</w:t>
      </w:r>
      <w:r w:rsidR="00B556CC" w:rsidRPr="00B556CC">
        <w:rPr>
          <w:rFonts w:ascii="宋体" w:eastAsia="宋体" w:hAnsi="宋体" w:hint="eastAsia"/>
          <w:sz w:val="28"/>
          <w:szCs w:val="28"/>
        </w:rPr>
        <w:t>建设校园文化</w:t>
      </w:r>
      <w:r w:rsidR="00B556CC" w:rsidRPr="00B556CC">
        <w:rPr>
          <w:rFonts w:ascii="MS Mincho" w:eastAsia="MS Mincho" w:hAnsi="MS Mincho" w:cs="MS Mincho" w:hint="eastAsia"/>
          <w:sz w:val="28"/>
          <w:szCs w:val="28"/>
        </w:rPr>
        <w:t>‌</w:t>
      </w:r>
    </w:p>
    <w:p w14:paraId="1A617F64" w14:textId="77777777" w:rsidR="00B556CC" w:rsidRDefault="00FD795C" w:rsidP="00FD795C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校社团作为联系学生和学校、社会的桥梁和纽带，在学生的专业知识获取、思想品德建设、综合素质提高、校园文化塑造等方面发挥着越来越重要的作用。学生社团作为学生自我教育、自我服务、自我管理的群众组织，以其独特的优势逐渐成为学校开展思想政治教育的重要平台，因而也成为打造校园文化不可或缺的重要力量。加强学生社团建设有利于促进学校校园文化繁荣发展。</w:t>
      </w:r>
    </w:p>
    <w:p w14:paraId="2960D2F5" w14:textId="77777777" w:rsidR="00FD795C" w:rsidRDefault="00FD795C" w:rsidP="00B556CC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（二）</w:t>
      </w:r>
      <w:r w:rsidR="00B556CC" w:rsidRPr="00B556CC">
        <w:rPr>
          <w:rFonts w:ascii="MS Mincho" w:eastAsia="MS Mincho" w:hAnsi="MS Mincho" w:cs="MS Mincho" w:hint="eastAsia"/>
          <w:sz w:val="28"/>
          <w:szCs w:val="28"/>
        </w:rPr>
        <w:t>‌</w:t>
      </w:r>
      <w:r w:rsidR="00B556CC" w:rsidRPr="00B556CC">
        <w:rPr>
          <w:rFonts w:ascii="宋体" w:eastAsia="宋体" w:hAnsi="宋体" w:hint="eastAsia"/>
          <w:sz w:val="28"/>
          <w:szCs w:val="28"/>
        </w:rPr>
        <w:t>促进学生发展</w:t>
      </w:r>
      <w:r w:rsidR="00B556CC" w:rsidRPr="00B556CC">
        <w:rPr>
          <w:rFonts w:ascii="MS Mincho" w:eastAsia="MS Mincho" w:hAnsi="MS Mincho" w:cs="MS Mincho" w:hint="eastAsia"/>
          <w:sz w:val="28"/>
          <w:szCs w:val="28"/>
        </w:rPr>
        <w:t>‌</w:t>
      </w:r>
    </w:p>
    <w:p w14:paraId="0289BA41" w14:textId="77777777" w:rsidR="00B556CC" w:rsidRPr="00B556CC" w:rsidRDefault="001D43EC" w:rsidP="00FD795C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社团展示活动旨在展示各个社团的风采和特色，不仅能增强学生的凝聚力，也能培养学生的合作能力，促进学生健康成长。社团展示活动需要学生发挥社团优势，合作完成社团展示作品，此活动不仅挖掘学生的潜力、激发想象力和创造力，同时提升学生的组织能力、表达能力、动手能力，锻炼学生的舞台展示能力，促进学生的全面发展。</w:t>
      </w:r>
    </w:p>
    <w:p w14:paraId="78BAFA65" w14:textId="77777777" w:rsidR="00B556CC" w:rsidRPr="00B556CC" w:rsidRDefault="00B556CC" w:rsidP="00B556CC">
      <w:pPr>
        <w:rPr>
          <w:rFonts w:ascii="宋体" w:eastAsia="宋体" w:hAnsi="宋体" w:hint="eastAsia"/>
          <w:sz w:val="28"/>
          <w:szCs w:val="28"/>
        </w:rPr>
      </w:pPr>
      <w:r w:rsidRPr="00B556CC">
        <w:rPr>
          <w:rFonts w:ascii="MS Mincho" w:eastAsia="MS Mincho" w:hAnsi="MS Mincho" w:cs="MS Mincho" w:hint="eastAsia"/>
          <w:sz w:val="28"/>
          <w:szCs w:val="28"/>
        </w:rPr>
        <w:t>‌</w:t>
      </w:r>
      <w:r w:rsidRPr="00B556CC">
        <w:rPr>
          <w:rFonts w:ascii="宋体" w:eastAsia="宋体" w:hAnsi="宋体" w:hint="eastAsia"/>
          <w:sz w:val="28"/>
          <w:szCs w:val="28"/>
        </w:rPr>
        <w:t>二、活动流程</w:t>
      </w:r>
      <w:r w:rsidRPr="00B556CC">
        <w:rPr>
          <w:rFonts w:ascii="MS Mincho" w:eastAsia="MS Mincho" w:hAnsi="MS Mincho" w:cs="MS Mincho" w:hint="eastAsia"/>
          <w:sz w:val="28"/>
          <w:szCs w:val="28"/>
        </w:rPr>
        <w:t>‌</w:t>
      </w:r>
    </w:p>
    <w:p w14:paraId="3824EA08" w14:textId="77777777" w:rsidR="001D43EC" w:rsidRPr="008724DA" w:rsidRDefault="00B556CC" w:rsidP="008724DA">
      <w:pPr>
        <w:rPr>
          <w:rFonts w:ascii="宋体" w:eastAsia="宋体" w:hAnsi="宋体" w:cs="宋体" w:hint="eastAsia"/>
          <w:sz w:val="28"/>
          <w:szCs w:val="28"/>
        </w:rPr>
      </w:pPr>
      <w:r w:rsidRPr="008724DA">
        <w:rPr>
          <w:rFonts w:ascii="MS Mincho" w:eastAsia="MS Mincho" w:hAnsi="MS Mincho" w:cs="MS Mincho" w:hint="eastAsia"/>
          <w:sz w:val="28"/>
          <w:szCs w:val="28"/>
        </w:rPr>
        <w:t>‌</w:t>
      </w:r>
      <w:r w:rsidR="008724DA">
        <w:rPr>
          <w:rFonts w:ascii="MS Mincho" w:hAnsi="MS Mincho" w:cs="MS Mincho" w:hint="eastAsia"/>
          <w:sz w:val="28"/>
          <w:szCs w:val="28"/>
        </w:rPr>
        <w:t>（一）</w:t>
      </w:r>
      <w:r w:rsidRPr="008724DA">
        <w:rPr>
          <w:rFonts w:ascii="宋体" w:eastAsia="宋体" w:hAnsi="宋体" w:hint="eastAsia"/>
          <w:sz w:val="28"/>
          <w:szCs w:val="28"/>
        </w:rPr>
        <w:t>报名</w:t>
      </w:r>
      <w:r w:rsidRPr="008724DA">
        <w:rPr>
          <w:rFonts w:ascii="MS Mincho" w:eastAsia="MS Mincho" w:hAnsi="MS Mincho" w:cs="MS Mincho" w:hint="eastAsia"/>
          <w:sz w:val="28"/>
          <w:szCs w:val="28"/>
        </w:rPr>
        <w:t>‌</w:t>
      </w:r>
    </w:p>
    <w:p w14:paraId="7B3310B1" w14:textId="77777777" w:rsidR="001D43EC" w:rsidRPr="001D43EC" w:rsidRDefault="001D43EC" w:rsidP="005324BE">
      <w:pPr>
        <w:pStyle w:val="a3"/>
        <w:numPr>
          <w:ilvl w:val="0"/>
          <w:numId w:val="3"/>
        </w:numPr>
        <w:ind w:left="840" w:firstLineChars="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报名条件</w:t>
      </w:r>
    </w:p>
    <w:p w14:paraId="711443B2" w14:textId="77777777" w:rsidR="005324BE" w:rsidRPr="005324BE" w:rsidRDefault="005324BE" w:rsidP="005324BE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5324BE">
        <w:rPr>
          <w:rFonts w:ascii="宋体" w:eastAsia="宋体" w:hAnsi="宋体" w:cs="宋体" w:hint="eastAsia"/>
          <w:sz w:val="28"/>
          <w:szCs w:val="28"/>
        </w:rPr>
        <w:t>全校各社团均可报名。</w:t>
      </w:r>
    </w:p>
    <w:p w14:paraId="3175E4FF" w14:textId="77777777" w:rsidR="005324BE" w:rsidRPr="005324BE" w:rsidRDefault="005324BE" w:rsidP="005324BE">
      <w:pPr>
        <w:pStyle w:val="a3"/>
        <w:numPr>
          <w:ilvl w:val="0"/>
          <w:numId w:val="3"/>
        </w:numPr>
        <w:ind w:left="840" w:firstLineChars="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展示形式</w:t>
      </w:r>
    </w:p>
    <w:p w14:paraId="12DEE2AE" w14:textId="77777777" w:rsidR="00B556CC" w:rsidRDefault="005324BE" w:rsidP="005324BE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5324BE">
        <w:rPr>
          <w:rFonts w:ascii="宋体" w:eastAsia="宋体" w:hAnsi="宋体" w:cs="宋体" w:hint="eastAsia"/>
          <w:sz w:val="28"/>
          <w:szCs w:val="28"/>
        </w:rPr>
        <w:t>展示形式不限、根据各社团具体情况、选择合适的展示方式即可。</w:t>
      </w:r>
    </w:p>
    <w:p w14:paraId="0BAAF119" w14:textId="77777777" w:rsidR="005324BE" w:rsidRDefault="005324BE" w:rsidP="005324BE">
      <w:pPr>
        <w:pStyle w:val="a3"/>
        <w:numPr>
          <w:ilvl w:val="0"/>
          <w:numId w:val="3"/>
        </w:numPr>
        <w:ind w:left="840" w:firstLineChars="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报名材料</w:t>
      </w:r>
    </w:p>
    <w:p w14:paraId="37F0154A" w14:textId="77777777" w:rsidR="005324BE" w:rsidRDefault="005324BE" w:rsidP="005324BE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报名材料包含社团报名表、自荐文件、精彩活动照片，同时拍摄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展示作品的视频文件，以一个压缩文件“**社团展示.rar”打包。</w:t>
      </w:r>
    </w:p>
    <w:p w14:paraId="106D7D1F" w14:textId="77777777" w:rsidR="005324BE" w:rsidRDefault="005324BE" w:rsidP="005324BE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报名材料提交邮箱：</w:t>
      </w:r>
      <w:hyperlink r:id="rId7" w:history="1">
        <w:r w:rsidRPr="005324BE">
          <w:rPr>
            <w:rFonts w:hint="eastAsia"/>
          </w:rPr>
          <w:t>***@***.com</w:t>
        </w:r>
      </w:hyperlink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5365BB71" w14:textId="77777777" w:rsidR="005324BE" w:rsidRDefault="005324BE" w:rsidP="005324BE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报名材料提交截止时间：2024年12月25日。</w:t>
      </w:r>
    </w:p>
    <w:p w14:paraId="00D4CC33" w14:textId="77777777" w:rsidR="005324BE" w:rsidRPr="008724DA" w:rsidRDefault="008724DA" w:rsidP="008724DA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（二）</w:t>
      </w:r>
      <w:r w:rsidR="005324BE" w:rsidRPr="008724DA">
        <w:rPr>
          <w:rFonts w:ascii="宋体" w:eastAsia="宋体" w:hAnsi="宋体" w:cs="宋体" w:hint="eastAsia"/>
          <w:sz w:val="28"/>
          <w:szCs w:val="28"/>
        </w:rPr>
        <w:t>网上初选</w:t>
      </w:r>
    </w:p>
    <w:p w14:paraId="7EAA7473" w14:textId="77777777" w:rsidR="005324BE" w:rsidRPr="005324BE" w:rsidRDefault="00B556CC" w:rsidP="005324BE">
      <w:pPr>
        <w:pStyle w:val="a3"/>
        <w:numPr>
          <w:ilvl w:val="0"/>
          <w:numId w:val="3"/>
        </w:numPr>
        <w:ind w:left="840" w:firstLineChars="0"/>
        <w:rPr>
          <w:rFonts w:ascii="宋体" w:eastAsia="宋体" w:hAnsi="宋体" w:hint="eastAsia"/>
          <w:sz w:val="28"/>
          <w:szCs w:val="28"/>
        </w:rPr>
      </w:pPr>
      <w:r w:rsidRPr="005324BE">
        <w:rPr>
          <w:rFonts w:ascii="宋体" w:eastAsia="宋体" w:hAnsi="宋体" w:cs="宋体" w:hint="eastAsia"/>
          <w:sz w:val="28"/>
          <w:szCs w:val="28"/>
        </w:rPr>
        <w:t>网上初选</w:t>
      </w:r>
      <w:r w:rsidRPr="005324BE">
        <w:rPr>
          <w:rFonts w:ascii="MS Mincho" w:eastAsia="MS Mincho" w:hAnsi="MS Mincho" w:cs="MS Mincho" w:hint="eastAsia"/>
          <w:sz w:val="28"/>
          <w:szCs w:val="28"/>
        </w:rPr>
        <w:t>‌</w:t>
      </w:r>
    </w:p>
    <w:p w14:paraId="6C425B42" w14:textId="77777777" w:rsidR="00B556CC" w:rsidRDefault="005324BE" w:rsidP="005324BE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由活动组委会根据收到的报名材料进行初选，通过初选的社团，进入到现场评比环节</w:t>
      </w:r>
      <w:r w:rsidR="00B556CC" w:rsidRPr="005324BE">
        <w:rPr>
          <w:rFonts w:ascii="宋体" w:eastAsia="宋体" w:hAnsi="宋体" w:cs="宋体" w:hint="eastAsia"/>
          <w:sz w:val="28"/>
          <w:szCs w:val="28"/>
        </w:rPr>
        <w:t>。</w:t>
      </w:r>
    </w:p>
    <w:p w14:paraId="48B3E58B" w14:textId="77777777" w:rsidR="00BB53BB" w:rsidRDefault="00BB53BB" w:rsidP="00BB53BB">
      <w:pPr>
        <w:pStyle w:val="a3"/>
        <w:numPr>
          <w:ilvl w:val="0"/>
          <w:numId w:val="3"/>
        </w:numPr>
        <w:ind w:left="840" w:firstLineChars="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名单公布</w:t>
      </w:r>
    </w:p>
    <w:p w14:paraId="3879D4FF" w14:textId="77777777" w:rsidR="00BB53BB" w:rsidRDefault="00BB53BB" w:rsidP="00BB53BB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由活动组委会</w:t>
      </w:r>
      <w:r w:rsidR="00E06B2A">
        <w:rPr>
          <w:rFonts w:ascii="宋体" w:eastAsia="宋体" w:hAnsi="宋体" w:cs="宋体" w:hint="eastAsia"/>
          <w:sz w:val="28"/>
          <w:szCs w:val="28"/>
        </w:rPr>
        <w:t>公布入围现场评比社团名单。</w:t>
      </w:r>
    </w:p>
    <w:p w14:paraId="34ED09C3" w14:textId="77777777" w:rsidR="00E06B2A" w:rsidRPr="00E06B2A" w:rsidRDefault="00E06B2A" w:rsidP="00BB53BB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公布时间：2024年12月27日</w:t>
      </w:r>
    </w:p>
    <w:p w14:paraId="049C507D" w14:textId="77777777" w:rsidR="00E06B2A" w:rsidRPr="008724DA" w:rsidRDefault="00B556CC" w:rsidP="008724DA">
      <w:pPr>
        <w:rPr>
          <w:rFonts w:ascii="宋体" w:eastAsia="宋体" w:hAnsi="宋体" w:hint="eastAsia"/>
          <w:sz w:val="28"/>
          <w:szCs w:val="28"/>
        </w:rPr>
      </w:pPr>
      <w:r w:rsidRPr="008724DA">
        <w:rPr>
          <w:rFonts w:ascii="MS Mincho" w:eastAsia="MS Mincho" w:hAnsi="MS Mincho" w:cs="MS Mincho" w:hint="eastAsia"/>
          <w:sz w:val="28"/>
          <w:szCs w:val="28"/>
        </w:rPr>
        <w:t>‌</w:t>
      </w:r>
      <w:r w:rsidR="008724DA">
        <w:rPr>
          <w:rFonts w:ascii="MS Mincho" w:hAnsi="MS Mincho" w:cs="MS Mincho" w:hint="eastAsia"/>
          <w:sz w:val="28"/>
          <w:szCs w:val="28"/>
        </w:rPr>
        <w:t>（三）</w:t>
      </w:r>
      <w:r w:rsidRPr="008724DA">
        <w:rPr>
          <w:rFonts w:ascii="宋体" w:eastAsia="宋体" w:hAnsi="宋体" w:hint="eastAsia"/>
          <w:sz w:val="28"/>
          <w:szCs w:val="28"/>
        </w:rPr>
        <w:t>现场评比</w:t>
      </w:r>
    </w:p>
    <w:p w14:paraId="7BC88C4B" w14:textId="77777777" w:rsidR="00E06B2A" w:rsidRPr="00E06B2A" w:rsidRDefault="00E06B2A" w:rsidP="00E06B2A">
      <w:pPr>
        <w:pStyle w:val="a3"/>
        <w:numPr>
          <w:ilvl w:val="0"/>
          <w:numId w:val="3"/>
        </w:numPr>
        <w:ind w:left="840" w:firstLineChars="0"/>
        <w:rPr>
          <w:rFonts w:ascii="宋体" w:eastAsia="宋体" w:hAnsi="宋体" w:cs="宋体" w:hint="eastAsia"/>
          <w:sz w:val="28"/>
          <w:szCs w:val="28"/>
        </w:rPr>
      </w:pPr>
      <w:r w:rsidRPr="00E06B2A">
        <w:rPr>
          <w:rFonts w:ascii="宋体" w:eastAsia="宋体" w:hAnsi="宋体" w:cs="宋体" w:hint="eastAsia"/>
          <w:sz w:val="28"/>
          <w:szCs w:val="28"/>
        </w:rPr>
        <w:t>现场评比</w:t>
      </w:r>
    </w:p>
    <w:p w14:paraId="57BB24FC" w14:textId="77777777" w:rsidR="00B556CC" w:rsidRDefault="00B556CC" w:rsidP="00E06B2A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E06B2A">
        <w:rPr>
          <w:rFonts w:ascii="MS Mincho" w:eastAsia="MS Mincho" w:hAnsi="MS Mincho" w:cs="MS Mincho" w:hint="eastAsia"/>
          <w:sz w:val="28"/>
          <w:szCs w:val="28"/>
        </w:rPr>
        <w:t>‌</w:t>
      </w:r>
      <w:r w:rsidR="00E06B2A" w:rsidRPr="00E06B2A">
        <w:rPr>
          <w:rFonts w:ascii="宋体" w:eastAsia="宋体" w:hAnsi="宋体" w:cs="宋体" w:hint="eastAsia"/>
          <w:sz w:val="28"/>
          <w:szCs w:val="28"/>
        </w:rPr>
        <w:t>入围作品做好现场展示准备，展示作品应适宜舞台表达。社团展示活动</w:t>
      </w:r>
      <w:r w:rsidR="00E06B2A">
        <w:rPr>
          <w:rFonts w:ascii="宋体" w:eastAsia="宋体" w:hAnsi="宋体" w:cs="宋体" w:hint="eastAsia"/>
          <w:sz w:val="28"/>
          <w:szCs w:val="28"/>
        </w:rPr>
        <w:t>组委会将邀请专家评委进行现场评比，评比过程按照规范严格管理，确保公平公正。评比细则由组委会制定并公布于校园网，详情请查看校园网通知。</w:t>
      </w:r>
    </w:p>
    <w:p w14:paraId="4186CE9C" w14:textId="77777777" w:rsidR="00E06B2A" w:rsidRDefault="00E06B2A" w:rsidP="00E06B2A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现场评比时间：2024年12月31日。</w:t>
      </w:r>
    </w:p>
    <w:p w14:paraId="6BB10232" w14:textId="77777777" w:rsidR="00E06B2A" w:rsidRPr="00E06B2A" w:rsidRDefault="00E06B2A" w:rsidP="00E06B2A">
      <w:pPr>
        <w:pStyle w:val="a3"/>
        <w:numPr>
          <w:ilvl w:val="0"/>
          <w:numId w:val="3"/>
        </w:numPr>
        <w:ind w:left="840" w:firstLineChars="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名单公布</w:t>
      </w:r>
    </w:p>
    <w:p w14:paraId="00AE3BF8" w14:textId="77777777" w:rsidR="00B556CC" w:rsidRDefault="00B556CC" w:rsidP="00E06B2A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E06B2A">
        <w:rPr>
          <w:rFonts w:ascii="宋体" w:eastAsia="宋体" w:hAnsi="宋体" w:cs="宋体" w:hint="eastAsia"/>
          <w:sz w:val="28"/>
          <w:szCs w:val="28"/>
        </w:rPr>
        <w:t>‌</w:t>
      </w:r>
      <w:r w:rsidR="00E06B2A">
        <w:rPr>
          <w:rFonts w:ascii="宋体" w:eastAsia="宋体" w:hAnsi="宋体" w:cs="宋体" w:hint="eastAsia"/>
          <w:sz w:val="28"/>
          <w:szCs w:val="28"/>
        </w:rPr>
        <w:t>现场公布评比结果，录取排名前十位的作品进行展示汇演，入选名单发布在校园网。</w:t>
      </w:r>
    </w:p>
    <w:p w14:paraId="373F39B0" w14:textId="77777777" w:rsidR="00E06B2A" w:rsidRPr="008724DA" w:rsidRDefault="008724DA" w:rsidP="008724DA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（四）</w:t>
      </w:r>
      <w:r w:rsidR="00E06B2A" w:rsidRPr="008724DA">
        <w:rPr>
          <w:rFonts w:ascii="宋体" w:eastAsia="宋体" w:hAnsi="宋体" w:cs="宋体" w:hint="eastAsia"/>
          <w:sz w:val="28"/>
          <w:szCs w:val="28"/>
        </w:rPr>
        <w:t>展示汇演</w:t>
      </w:r>
    </w:p>
    <w:p w14:paraId="0F94EF4E" w14:textId="77777777" w:rsidR="00E06B2A" w:rsidRPr="00E06B2A" w:rsidRDefault="00E06B2A" w:rsidP="00B80C54">
      <w:pPr>
        <w:pStyle w:val="a3"/>
        <w:numPr>
          <w:ilvl w:val="0"/>
          <w:numId w:val="3"/>
        </w:numPr>
        <w:ind w:left="840" w:firstLineChars="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汇演时间</w:t>
      </w:r>
    </w:p>
    <w:p w14:paraId="5FAD4486" w14:textId="77777777" w:rsidR="00BB53BB" w:rsidRDefault="00E06B2A" w:rsidP="00E06B2A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展示汇演时间定于2025年1月3日，如遇特殊情况需改期，由组委会进行协调通知。</w:t>
      </w:r>
    </w:p>
    <w:p w14:paraId="152AA392" w14:textId="77777777" w:rsidR="00B80C54" w:rsidRDefault="00B80C54" w:rsidP="00B80C54">
      <w:pPr>
        <w:pStyle w:val="a3"/>
        <w:numPr>
          <w:ilvl w:val="0"/>
          <w:numId w:val="3"/>
        </w:numPr>
        <w:ind w:left="840" w:firstLineChars="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汇演流程</w:t>
      </w:r>
    </w:p>
    <w:p w14:paraId="1FD1D82E" w14:textId="77777777" w:rsidR="00B80C54" w:rsidRDefault="00B80C54" w:rsidP="00BB53BB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领导讲话：5分钟</w:t>
      </w:r>
    </w:p>
    <w:p w14:paraId="505F22C5" w14:textId="77777777" w:rsidR="00B80C54" w:rsidRDefault="00B80C54" w:rsidP="00BB53BB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社团展示汇演：1小时30分钟</w:t>
      </w:r>
    </w:p>
    <w:p w14:paraId="6CC5B309" w14:textId="77777777" w:rsidR="00BB53BB" w:rsidRDefault="00E06B2A" w:rsidP="00BB53BB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颁奖环节：20分钟</w:t>
      </w:r>
    </w:p>
    <w:p w14:paraId="77724771" w14:textId="77777777" w:rsidR="00E06B2A" w:rsidRPr="00B556CC" w:rsidRDefault="00E06B2A" w:rsidP="00BB53BB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合影留念：5分钟</w:t>
      </w:r>
    </w:p>
    <w:p w14:paraId="762BBEE5" w14:textId="77777777" w:rsidR="00B556CC" w:rsidRDefault="00B556CC" w:rsidP="00B556CC">
      <w:pPr>
        <w:rPr>
          <w:rFonts w:ascii="MS Mincho" w:hAnsi="MS Mincho" w:cs="MS Mincho" w:hint="eastAsia"/>
          <w:sz w:val="28"/>
          <w:szCs w:val="28"/>
        </w:rPr>
      </w:pPr>
      <w:r w:rsidRPr="00B556CC">
        <w:rPr>
          <w:rFonts w:ascii="MS Mincho" w:eastAsia="MS Mincho" w:hAnsi="MS Mincho" w:cs="MS Mincho" w:hint="eastAsia"/>
          <w:sz w:val="28"/>
          <w:szCs w:val="28"/>
        </w:rPr>
        <w:t>‌</w:t>
      </w:r>
      <w:r w:rsidRPr="00B556CC">
        <w:rPr>
          <w:rFonts w:ascii="宋体" w:eastAsia="宋体" w:hAnsi="宋体" w:hint="eastAsia"/>
          <w:sz w:val="28"/>
          <w:szCs w:val="28"/>
        </w:rPr>
        <w:t>三、活动保障</w:t>
      </w:r>
      <w:r w:rsidRPr="00B556CC">
        <w:rPr>
          <w:rFonts w:ascii="MS Mincho" w:eastAsia="MS Mincho" w:hAnsi="MS Mincho" w:cs="MS Mincho" w:hint="eastAsia"/>
          <w:sz w:val="28"/>
          <w:szCs w:val="28"/>
        </w:rPr>
        <w:t>‌</w:t>
      </w:r>
    </w:p>
    <w:p w14:paraId="07475958" w14:textId="77777777" w:rsidR="00DA11A4" w:rsidRDefault="00BB53BB" w:rsidP="00B80C54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BB53BB">
        <w:rPr>
          <w:rFonts w:ascii="宋体" w:eastAsia="宋体" w:hAnsi="宋体" w:cs="宋体" w:hint="eastAsia"/>
          <w:sz w:val="28"/>
          <w:szCs w:val="28"/>
        </w:rPr>
        <w:t>成立活动组委会，</w:t>
      </w:r>
      <w:r>
        <w:rPr>
          <w:rFonts w:ascii="宋体" w:eastAsia="宋体" w:hAnsi="宋体" w:cs="宋体" w:hint="eastAsia"/>
          <w:sz w:val="28"/>
          <w:szCs w:val="28"/>
        </w:rPr>
        <w:t>制定活动保障措施，全方位保障社团展示活动的顺利进行。</w:t>
      </w:r>
    </w:p>
    <w:p w14:paraId="573B4C13" w14:textId="77777777" w:rsidR="00BB53BB" w:rsidRDefault="00BB53BB" w:rsidP="00BB53BB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</w:p>
    <w:p w14:paraId="18E25D35" w14:textId="77777777" w:rsidR="00BB53BB" w:rsidRDefault="00BB53BB" w:rsidP="00BB53BB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</w:p>
    <w:p w14:paraId="3F1E67BC" w14:textId="77777777" w:rsidR="00BB53BB" w:rsidRDefault="00BB53BB" w:rsidP="00BB53BB">
      <w:pPr>
        <w:ind w:firstLineChars="200" w:firstLine="560"/>
        <w:jc w:val="righ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社团展示活动组委会</w:t>
      </w:r>
    </w:p>
    <w:p w14:paraId="0C7E7AF4" w14:textId="77777777" w:rsidR="00BB53BB" w:rsidRPr="00BB53BB" w:rsidRDefault="00BB53BB" w:rsidP="00BB53BB">
      <w:pPr>
        <w:ind w:firstLineChars="200" w:firstLine="560"/>
        <w:jc w:val="righ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2024年12月</w:t>
      </w:r>
      <w:r w:rsidR="00B80C54">
        <w:rPr>
          <w:rFonts w:ascii="宋体" w:eastAsia="宋体" w:hAnsi="宋体" w:cs="宋体" w:hint="eastAsia"/>
          <w:sz w:val="28"/>
          <w:szCs w:val="28"/>
        </w:rPr>
        <w:t>22日</w:t>
      </w:r>
    </w:p>
    <w:sectPr w:rsidR="00BB53BB" w:rsidRPr="00BB5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847C0" w14:textId="77777777" w:rsidR="005B23D6" w:rsidRDefault="005B23D6" w:rsidP="00B556CC">
      <w:pPr>
        <w:rPr>
          <w:rFonts w:hint="eastAsia"/>
        </w:rPr>
      </w:pPr>
      <w:r>
        <w:separator/>
      </w:r>
    </w:p>
  </w:endnote>
  <w:endnote w:type="continuationSeparator" w:id="0">
    <w:p w14:paraId="4A0AF284" w14:textId="77777777" w:rsidR="005B23D6" w:rsidRDefault="005B23D6" w:rsidP="00B556C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9AF89" w14:textId="77777777" w:rsidR="005B23D6" w:rsidRDefault="005B23D6" w:rsidP="00B556CC">
      <w:pPr>
        <w:rPr>
          <w:rFonts w:hint="eastAsia"/>
        </w:rPr>
      </w:pPr>
      <w:r>
        <w:separator/>
      </w:r>
    </w:p>
  </w:footnote>
  <w:footnote w:type="continuationSeparator" w:id="0">
    <w:p w14:paraId="3356CEEF" w14:textId="77777777" w:rsidR="005B23D6" w:rsidRDefault="005B23D6" w:rsidP="00B556C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33A52"/>
    <w:multiLevelType w:val="hybridMultilevel"/>
    <w:tmpl w:val="020C0976"/>
    <w:lvl w:ilvl="0" w:tplc="04090001">
      <w:start w:val="1"/>
      <w:numFmt w:val="bullet"/>
      <w:lvlText w:val=""/>
      <w:lvlJc w:val="left"/>
      <w:pPr>
        <w:ind w:left="127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1" w15:restartNumberingAfterBreak="0">
    <w:nsid w:val="0E4D54C3"/>
    <w:multiLevelType w:val="hybridMultilevel"/>
    <w:tmpl w:val="EB8C0C34"/>
    <w:lvl w:ilvl="0" w:tplc="8938C3C4">
      <w:start w:val="1"/>
      <w:numFmt w:val="japaneseCounting"/>
      <w:lvlText w:val="（%1）"/>
      <w:lvlJc w:val="left"/>
      <w:pPr>
        <w:ind w:left="855" w:hanging="855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224C09"/>
    <w:multiLevelType w:val="hybridMultilevel"/>
    <w:tmpl w:val="82FA29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5613890">
    <w:abstractNumId w:val="2"/>
  </w:num>
  <w:num w:numId="2" w16cid:durableId="1798178350">
    <w:abstractNumId w:val="1"/>
  </w:num>
  <w:num w:numId="3" w16cid:durableId="1304695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5C8"/>
    <w:rsid w:val="001D43EC"/>
    <w:rsid w:val="00293C54"/>
    <w:rsid w:val="003D57EB"/>
    <w:rsid w:val="005324BE"/>
    <w:rsid w:val="005B23D6"/>
    <w:rsid w:val="006F75C8"/>
    <w:rsid w:val="008724DA"/>
    <w:rsid w:val="00B556CC"/>
    <w:rsid w:val="00B80C54"/>
    <w:rsid w:val="00BB53BB"/>
    <w:rsid w:val="00BD6C64"/>
    <w:rsid w:val="00C273BC"/>
    <w:rsid w:val="00D76D47"/>
    <w:rsid w:val="00DA11A4"/>
    <w:rsid w:val="00E06B2A"/>
    <w:rsid w:val="00FD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E17BDB"/>
  <w15:docId w15:val="{7F682710-9AE4-419A-9700-94C35BDB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1A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55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556C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55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556CC"/>
    <w:rPr>
      <w:sz w:val="18"/>
      <w:szCs w:val="18"/>
    </w:rPr>
  </w:style>
  <w:style w:type="character" w:styleId="a8">
    <w:name w:val="Hyperlink"/>
    <w:basedOn w:val="a0"/>
    <w:uiPriority w:val="99"/>
    <w:unhideWhenUsed/>
    <w:rsid w:val="005324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***@***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512</Words>
  <Characters>533</Characters>
  <Application>Microsoft Office Word</Application>
  <DocSecurity>0</DocSecurity>
  <Lines>44</Lines>
  <Paragraphs>52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zhangzhuoyan</dc:creator>
  <cp:keywords/>
  <dc:description/>
  <cp:lastModifiedBy>玉蓉 阴</cp:lastModifiedBy>
  <cp:revision>2</cp:revision>
  <dcterms:created xsi:type="dcterms:W3CDTF">2025-09-29T01:17:00Z</dcterms:created>
  <dcterms:modified xsi:type="dcterms:W3CDTF">2025-09-29T01:17:00Z</dcterms:modified>
</cp:coreProperties>
</file>